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>Управление дошкольного образования администрации МО ГО «Сыктывкар»</w:t>
      </w: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>«Детский сад № 1» г. Сыктывкара</w:t>
      </w: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 xml:space="preserve">«Челядьöс 1 №-а видзанiн» школаöдз велöдан Сыктывкарса </w:t>
      </w: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>муниципальнöй асшорлуна учреждение</w:t>
      </w: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>(МАДОУ «Детский сад № 1» г. Сыктывкара)</w:t>
      </w: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70BA" w:rsidRPr="006D70BA" w:rsidRDefault="006D70BA" w:rsidP="006D70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>СОГЛАСОВАН:</w:t>
      </w:r>
    </w:p>
    <w:p w:rsidR="006D70BA" w:rsidRPr="006D70BA" w:rsidRDefault="006D70BA" w:rsidP="006D70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>Директором</w:t>
      </w:r>
    </w:p>
    <w:p w:rsidR="006D70BA" w:rsidRPr="006D70BA" w:rsidRDefault="006D70BA" w:rsidP="006D70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 xml:space="preserve">МАДОУ «Детский сад №1» </w:t>
      </w:r>
    </w:p>
    <w:p w:rsidR="006D70BA" w:rsidRPr="006D70BA" w:rsidRDefault="006D70BA" w:rsidP="006D70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>г. Сыктывкара</w:t>
      </w:r>
    </w:p>
    <w:p w:rsidR="006D70BA" w:rsidRPr="006D70BA" w:rsidRDefault="006D70BA" w:rsidP="006D70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>_______________И.П. Молнар</w:t>
      </w: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8E6" w:rsidRPr="006258E6" w:rsidRDefault="006258E6" w:rsidP="006258E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sz w:val="24"/>
          <w:szCs w:val="24"/>
        </w:rPr>
        <w:t>ПАСПОРТ ПРОЕКТА</w:t>
      </w: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70B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6D70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Изотерапия</w:t>
      </w:r>
      <w:r w:rsidRPr="006D70B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Возраст воспитанников: 2</w:t>
      </w:r>
      <w:r w:rsidRPr="006D70BA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6D70BA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6D70BA" w:rsidRPr="006D70BA" w:rsidRDefault="006D70BA" w:rsidP="006D70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8E6" w:rsidRPr="006258E6" w:rsidRDefault="006258E6" w:rsidP="006D70B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0BA" w:rsidRDefault="006258E6" w:rsidP="006D70BA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6258E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  <w:r w:rsidR="006D70B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70BA" w:rsidRPr="006D70BA">
        <w:rPr>
          <w:rFonts w:ascii="Times New Roman" w:hAnsi="Times New Roman"/>
          <w:sz w:val="28"/>
          <w:szCs w:val="28"/>
        </w:rPr>
        <w:t>Составитель:</w:t>
      </w:r>
      <w:r w:rsidR="006D70BA">
        <w:rPr>
          <w:rFonts w:ascii="Times New Roman" w:hAnsi="Times New Roman"/>
          <w:sz w:val="28"/>
          <w:szCs w:val="28"/>
        </w:rPr>
        <w:t xml:space="preserve"> </w:t>
      </w:r>
    </w:p>
    <w:p w:rsidR="006D70BA" w:rsidRPr="006D70BA" w:rsidRDefault="006D70BA" w:rsidP="006D70B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Михайлова Н. В.</w:t>
      </w:r>
    </w:p>
    <w:p w:rsidR="006258E6" w:rsidRDefault="006258E6" w:rsidP="006D70BA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58E6" w:rsidRPr="006258E6" w:rsidRDefault="006258E6" w:rsidP="006258E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:rsidR="006258E6" w:rsidRPr="006258E6" w:rsidRDefault="006258E6" w:rsidP="006258E6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8E6" w:rsidRPr="006258E6" w:rsidRDefault="006258E6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8E6" w:rsidRPr="006258E6" w:rsidRDefault="006258E6" w:rsidP="006258E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8E6" w:rsidRPr="006258E6" w:rsidRDefault="006258E6" w:rsidP="006258E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8E6" w:rsidRPr="006258E6" w:rsidRDefault="006D70BA" w:rsidP="006258E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Сыктывкар - 2023</w:t>
      </w:r>
    </w:p>
    <w:p w:rsidR="006258E6" w:rsidRPr="006258E6" w:rsidRDefault="006258E6" w:rsidP="006258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70BA" w:rsidRPr="006D70BA" w:rsidRDefault="006D70BA" w:rsidP="006D70B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b/>
          <w:sz w:val="24"/>
          <w:szCs w:val="24"/>
        </w:rPr>
        <w:t>Вид проекта:</w:t>
      </w:r>
      <w:r w:rsidRPr="006D70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D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практико - ориентированный</w:t>
      </w:r>
    </w:p>
    <w:p w:rsidR="006D70BA" w:rsidRPr="006D70BA" w:rsidRDefault="006D70BA" w:rsidP="006D70B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b/>
          <w:sz w:val="24"/>
          <w:szCs w:val="24"/>
        </w:rPr>
        <w:t>По доминирующему методу:</w:t>
      </w:r>
      <w:r w:rsidRPr="006D70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D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практико - ориентированный</w:t>
      </w:r>
    </w:p>
    <w:p w:rsidR="006D70BA" w:rsidRPr="006D70BA" w:rsidRDefault="006D70BA" w:rsidP="006D70B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b/>
          <w:sz w:val="24"/>
          <w:szCs w:val="24"/>
        </w:rPr>
        <w:t>По характеру содержания:</w:t>
      </w:r>
      <w:r w:rsidRPr="006D70BA">
        <w:rPr>
          <w:rFonts w:ascii="Times New Roman" w:eastAsia="Calibri" w:hAnsi="Times New Roman" w:cs="Times New Roman"/>
          <w:sz w:val="24"/>
          <w:szCs w:val="24"/>
        </w:rPr>
        <w:t xml:space="preserve"> групповой</w:t>
      </w:r>
    </w:p>
    <w:p w:rsidR="006D70BA" w:rsidRPr="006D70BA" w:rsidRDefault="006D70BA" w:rsidP="006D70B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b/>
          <w:sz w:val="24"/>
          <w:szCs w:val="24"/>
        </w:rPr>
        <w:t>По числу участников:</w:t>
      </w:r>
      <w:r w:rsidRPr="006D70BA">
        <w:rPr>
          <w:rFonts w:ascii="Times New Roman" w:eastAsia="Calibri" w:hAnsi="Times New Roman" w:cs="Times New Roman"/>
          <w:sz w:val="24"/>
          <w:szCs w:val="24"/>
        </w:rPr>
        <w:t xml:space="preserve"> дети 5-6 лет, воспитатель, родители.</w:t>
      </w:r>
    </w:p>
    <w:p w:rsidR="006D70BA" w:rsidRPr="006D70BA" w:rsidRDefault="006D70BA" w:rsidP="006D70B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b/>
          <w:sz w:val="24"/>
          <w:szCs w:val="24"/>
        </w:rPr>
        <w:t>По времени проведения</w:t>
      </w:r>
      <w:r>
        <w:rPr>
          <w:rFonts w:ascii="Times New Roman" w:eastAsia="Calibri" w:hAnsi="Times New Roman" w:cs="Times New Roman"/>
          <w:sz w:val="24"/>
          <w:szCs w:val="24"/>
        </w:rPr>
        <w:t>: 2 недели</w:t>
      </w:r>
      <w:r w:rsidRPr="006D70B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03.04.2023 – 14.04.2023</w:t>
      </w:r>
      <w:r w:rsidRPr="006D70B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D70BA" w:rsidRDefault="006D70BA" w:rsidP="006D70B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0BA">
        <w:rPr>
          <w:rFonts w:ascii="Times New Roman" w:eastAsia="Calibri" w:hAnsi="Times New Roman" w:cs="Times New Roman"/>
          <w:b/>
          <w:sz w:val="24"/>
          <w:szCs w:val="24"/>
        </w:rPr>
        <w:t>Интеграция:</w:t>
      </w:r>
      <w:r w:rsidRPr="006D70BA">
        <w:rPr>
          <w:rFonts w:ascii="Times New Roman" w:eastAsia="Calibri" w:hAnsi="Times New Roman" w:cs="Times New Roman"/>
          <w:sz w:val="24"/>
          <w:szCs w:val="24"/>
        </w:rPr>
        <w:t xml:space="preserve"> социализация, коммуникация, художественное творчество, познание, чтение художественной литературы. </w:t>
      </w:r>
    </w:p>
    <w:p w:rsidR="006D70BA" w:rsidRPr="006D70BA" w:rsidRDefault="006D70BA" w:rsidP="006D70B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70BA">
        <w:rPr>
          <w:rFonts w:ascii="Times New Roman" w:eastAsia="Calibri" w:hAnsi="Times New Roman" w:cs="Times New Roman"/>
          <w:b/>
          <w:sz w:val="24"/>
          <w:szCs w:val="24"/>
        </w:rPr>
        <w:t>Проблема:</w:t>
      </w:r>
      <w:r w:rsidRPr="006D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D70BA" w:rsidRPr="006D70BA" w:rsidRDefault="006D70BA" w:rsidP="006D70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B91C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Наличие</w:t>
      </w:r>
      <w:r w:rsidR="004312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психоэмоционального напряжения</w:t>
      </w:r>
      <w:r w:rsidR="00B91C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детей в силу возрастных особенностей</w:t>
      </w:r>
    </w:p>
    <w:p w:rsidR="006D70BA" w:rsidRDefault="006D70BA" w:rsidP="006D70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B91C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 развиты творческие способности</w:t>
      </w:r>
    </w:p>
    <w:p w:rsidR="006D70BA" w:rsidRPr="00B91CC9" w:rsidRDefault="004312F8" w:rsidP="00B91C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B91C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91C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едостаточно развита</w:t>
      </w:r>
      <w:r w:rsidR="00B91C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C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мелкая моторика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bookmarkStart w:id="0" w:name="_GoBack"/>
      <w:bookmarkEnd w:id="0"/>
    </w:p>
    <w:p w:rsidR="006258E6" w:rsidRPr="00183A9C" w:rsidRDefault="006258E6" w:rsidP="00625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  <w:r w:rsidR="00233549" w:rsidRPr="00183A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4312F8" w:rsidRPr="00183A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мелкой моторики рук</w:t>
      </w:r>
      <w:r w:rsidR="004312F8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работа над вербальными навыками детей, </w:t>
      </w:r>
      <w:r w:rsidR="00606F39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их воображения- актуальные проблемы, которым необходимо уделить внимание в данной группе, т.к. </w:t>
      </w:r>
      <w:r w:rsidR="00560C58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</w:t>
      </w:r>
      <w:r w:rsidR="00606F39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силу возрастных особенностей  </w:t>
      </w:r>
      <w:r w:rsidR="00560C58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достаточно развиты эти качества и навыки. </w:t>
      </w:r>
      <w:r w:rsidR="00233549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</w:t>
      </w:r>
      <w:r w:rsidR="00560C58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раннего возраста часто можно наблюдать </w:t>
      </w:r>
      <w:r w:rsidR="00233549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нестабильное эмоциональное состояние</w:t>
      </w:r>
      <w:r w:rsidR="00560C58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33549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Изотерапия</w:t>
      </w:r>
      <w:r w:rsidR="00560C58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3549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-это метод психокорекции, с помощью которого можно корректировать эмоциональное состояние ребёнка и помогать решать его внутренние психические проблемы.</w:t>
      </w:r>
    </w:p>
    <w:p w:rsidR="006258E6" w:rsidRPr="00183A9C" w:rsidRDefault="006258E6" w:rsidP="00625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8E6" w:rsidRPr="00183A9C" w:rsidRDefault="006258E6" w:rsidP="006258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83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Предполагаемый результат: </w:t>
      </w: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258E6" w:rsidRPr="00183A9C" w:rsidRDefault="00560C58" w:rsidP="00625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="006258E6" w:rsidRPr="00183A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6258E6" w:rsidRPr="00183A9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 научились:</w:t>
      </w:r>
    </w:p>
    <w:p w:rsidR="006258E6" w:rsidRPr="00183A9C" w:rsidRDefault="006258E6" w:rsidP="00625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56B88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630D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Концентрировать своё внимание</w:t>
      </w:r>
    </w:p>
    <w:p w:rsidR="006258E6" w:rsidRPr="00183A9C" w:rsidRDefault="006258E6" w:rsidP="00625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0630D" w:rsidRPr="00183A9C">
        <w:rPr>
          <w:rFonts w:ascii="Times New Roman" w:hAnsi="Times New Roman" w:cs="Times New Roman"/>
          <w:sz w:val="24"/>
          <w:szCs w:val="24"/>
        </w:rPr>
        <w:t xml:space="preserve"> </w:t>
      </w:r>
      <w:r w:rsidR="0030630D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координированно владеть кистями рук и пальцев</w:t>
      </w:r>
    </w:p>
    <w:p w:rsidR="006258E6" w:rsidRPr="00183A9C" w:rsidRDefault="006258E6" w:rsidP="00625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C29E5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Соотносить</w:t>
      </w:r>
      <w:r w:rsidR="00AC29E5" w:rsidRPr="00183A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C29E5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изображения с собственным опытом</w:t>
      </w:r>
    </w:p>
    <w:p w:rsidR="0030630D" w:rsidRPr="00183A9C" w:rsidRDefault="0030630D" w:rsidP="00625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Рисовать в разных техниках</w:t>
      </w:r>
    </w:p>
    <w:p w:rsidR="006258E6" w:rsidRPr="00183A9C" w:rsidRDefault="00560C58" w:rsidP="00625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6258E6" w:rsidRPr="00183A9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 узнали:</w:t>
      </w:r>
    </w:p>
    <w:p w:rsidR="006258E6" w:rsidRPr="00183A9C" w:rsidRDefault="006258E6" w:rsidP="00625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0E85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630D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некоторых веществ и предметов</w:t>
      </w:r>
    </w:p>
    <w:p w:rsidR="006258E6" w:rsidRPr="00183A9C" w:rsidRDefault="006258E6" w:rsidP="00E74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="00E74C7B"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E74C7B" w:rsidRPr="00183A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овышать эмоционально-положительный фон, создавать благоприятные условия для успешного развития ребенка</w:t>
      </w:r>
      <w:r w:rsidR="00E74C7B"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74C7B" w:rsidRPr="00183A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74C7B"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 ребенке природных задатков, творческого потенциала, специальных способностей, позволяющих ему самореализовываться в различных видах и формах художественно-творческой деятельности. </w:t>
      </w:r>
    </w:p>
    <w:p w:rsidR="006258E6" w:rsidRPr="00183A9C" w:rsidRDefault="006258E6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3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29E5" w:rsidRPr="00183A9C" w:rsidRDefault="006258E6" w:rsidP="00AC29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3A9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C29E5" w:rsidRPr="00183A9C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AC29E5" w:rsidRPr="00183A9C">
        <w:rPr>
          <w:rFonts w:ascii="Times New Roman" w:eastAsia="Calibri" w:hAnsi="Times New Roman" w:cs="Times New Roman"/>
          <w:sz w:val="24"/>
          <w:szCs w:val="24"/>
        </w:rPr>
        <w:t>развитие мелкой моторики,</w:t>
      </w:r>
    </w:p>
    <w:p w:rsidR="00AC29E5" w:rsidRPr="00183A9C" w:rsidRDefault="00AC29E5" w:rsidP="00AC29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3A9C">
        <w:rPr>
          <w:rFonts w:ascii="Times New Roman" w:eastAsia="Calibri" w:hAnsi="Times New Roman" w:cs="Times New Roman"/>
          <w:sz w:val="24"/>
          <w:szCs w:val="24"/>
        </w:rPr>
        <w:t>-   овладение основными приемами работы в разных художественных техниках,</w:t>
      </w:r>
    </w:p>
    <w:p w:rsidR="00AC29E5" w:rsidRPr="00183A9C" w:rsidRDefault="00AC29E5" w:rsidP="00AC29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3A9C">
        <w:rPr>
          <w:rFonts w:ascii="Times New Roman" w:eastAsia="Calibri" w:hAnsi="Times New Roman" w:cs="Times New Roman"/>
          <w:sz w:val="24"/>
          <w:szCs w:val="24"/>
        </w:rPr>
        <w:t>- развитие коммуникативных умений в процессе общения обучающихся и взрослого, обучающихся и сверстников,</w:t>
      </w:r>
    </w:p>
    <w:p w:rsidR="006258E6" w:rsidRPr="00183A9C" w:rsidRDefault="00AC29E5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3A9C">
        <w:rPr>
          <w:rFonts w:ascii="Times New Roman" w:eastAsia="Calibri" w:hAnsi="Times New Roman" w:cs="Times New Roman"/>
          <w:sz w:val="24"/>
          <w:szCs w:val="24"/>
        </w:rPr>
        <w:t>- развития таких личностных качеств как аккуратность, целеустремленность, умение доводить начатое до конца.</w:t>
      </w:r>
    </w:p>
    <w:p w:rsidR="00D03827" w:rsidRPr="00183A9C" w:rsidRDefault="00D03827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3A9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83A9C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усидчивости детей</w:t>
      </w:r>
    </w:p>
    <w:p w:rsidR="006258E6" w:rsidRPr="00183A9C" w:rsidRDefault="006258E6" w:rsidP="006258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58E6" w:rsidRPr="00183A9C" w:rsidRDefault="006258E6" w:rsidP="00625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работа:</w:t>
      </w:r>
    </w:p>
    <w:p w:rsidR="006258E6" w:rsidRPr="00183A9C" w:rsidRDefault="006258E6" w:rsidP="00625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1.Выбор темы.</w:t>
      </w:r>
    </w:p>
    <w:p w:rsidR="006258E6" w:rsidRPr="00183A9C" w:rsidRDefault="006258E6" w:rsidP="00625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2.Изучение интернет - ресурсов по теме.</w:t>
      </w:r>
    </w:p>
    <w:p w:rsidR="006258E6" w:rsidRPr="00183A9C" w:rsidRDefault="006258E6" w:rsidP="00625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3.Продумывание перспективного плана.</w:t>
      </w:r>
    </w:p>
    <w:p w:rsidR="006258E6" w:rsidRPr="00183A9C" w:rsidRDefault="006258E6" w:rsidP="00625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Совместная работа с родителями:</w:t>
      </w:r>
    </w:p>
    <w:p w:rsidR="006258E6" w:rsidRPr="00183A9C" w:rsidRDefault="006258E6" w:rsidP="00625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</w:t>
      </w:r>
      <w:r w:rsidR="00E74C7B"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Консультация для родителей «Изотерапия»</w:t>
      </w:r>
    </w:p>
    <w:p w:rsidR="006258E6" w:rsidRPr="00183A9C" w:rsidRDefault="006258E6" w:rsidP="00625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E74C7B"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Выставки работ детского творчества</w:t>
      </w:r>
    </w:p>
    <w:p w:rsidR="006258E6" w:rsidRPr="00183A9C" w:rsidRDefault="006258E6" w:rsidP="00625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E74C7B"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Пополнение РППС группы</w:t>
      </w:r>
    </w:p>
    <w:p w:rsidR="006258E6" w:rsidRPr="00183A9C" w:rsidRDefault="006258E6" w:rsidP="006258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Поэтапное планирование проекта:</w:t>
      </w:r>
    </w:p>
    <w:p w:rsidR="006258E6" w:rsidRPr="00183A9C" w:rsidRDefault="006258E6" w:rsidP="006258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Подготовительный этап:</w:t>
      </w:r>
    </w:p>
    <w:p w:rsidR="006258E6" w:rsidRPr="00183A9C" w:rsidRDefault="006258E6" w:rsidP="006258E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темы проекта.</w:t>
      </w:r>
    </w:p>
    <w:p w:rsidR="006258E6" w:rsidRPr="00183A9C" w:rsidRDefault="006258E6" w:rsidP="006258E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Формулировка цели и  задач.</w:t>
      </w:r>
    </w:p>
    <w:p w:rsidR="006258E6" w:rsidRPr="00183A9C" w:rsidRDefault="006258E6" w:rsidP="006258E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плана основного этапа проекта.</w:t>
      </w:r>
    </w:p>
    <w:p w:rsidR="006258E6" w:rsidRPr="00183A9C" w:rsidRDefault="006258E6" w:rsidP="00625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 этап:</w:t>
      </w: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258E6" w:rsidRPr="00183A9C" w:rsidRDefault="006258E6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990C3A"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E74C7B" w:rsidRPr="00183A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90C3A"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Игры-эксперименты с красками (растворение в воде, смешивание)</w:t>
      </w:r>
    </w:p>
    <w:p w:rsidR="006258E6" w:rsidRPr="00183A9C" w:rsidRDefault="006258E6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="00E74C7B"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Интуитивное рисование под музыку цветными карандашами</w:t>
      </w:r>
    </w:p>
    <w:p w:rsidR="006258E6" w:rsidRPr="00183A9C" w:rsidRDefault="006258E6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990C3A"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Рисование мятой бумагой</w:t>
      </w:r>
    </w:p>
    <w:p w:rsidR="00990C3A" w:rsidRPr="00183A9C" w:rsidRDefault="00990C3A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4. Рисование песком на световой основе</w:t>
      </w:r>
    </w:p>
    <w:p w:rsidR="00990C3A" w:rsidRPr="00183A9C" w:rsidRDefault="00560C58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Рисование на манной крупе </w:t>
      </w:r>
    </w:p>
    <w:p w:rsidR="00990C3A" w:rsidRPr="00183A9C" w:rsidRDefault="00990C3A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6. Рисование на пшенной крупе</w:t>
      </w:r>
    </w:p>
    <w:p w:rsidR="00560C58" w:rsidRPr="00183A9C" w:rsidRDefault="00560C58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7. Рисование на ячневой крупе</w:t>
      </w:r>
    </w:p>
    <w:p w:rsidR="00990C3A" w:rsidRPr="00183A9C" w:rsidRDefault="00560C58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990C3A"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. Рисование на пластиковой поверхности</w:t>
      </w:r>
    </w:p>
    <w:p w:rsidR="00990C3A" w:rsidRPr="00183A9C" w:rsidRDefault="00560C58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="00990C3A"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. Пальчиковое рисование</w:t>
      </w:r>
    </w:p>
    <w:p w:rsidR="00990C3A" w:rsidRPr="00183A9C" w:rsidRDefault="00560C58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10</w:t>
      </w:r>
      <w:r w:rsidR="00990C3A"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. Рисование пластилином</w:t>
      </w:r>
    </w:p>
    <w:p w:rsidR="006258E6" w:rsidRPr="00183A9C" w:rsidRDefault="006258E6" w:rsidP="006258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258E6" w:rsidRPr="00183A9C" w:rsidRDefault="006258E6" w:rsidP="006258E6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Заключительный этап.</w:t>
      </w: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6258E6" w:rsidRPr="00183A9C" w:rsidRDefault="006258E6" w:rsidP="006258E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  <w:r w:rsidR="00FD7124" w:rsidRPr="00183A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Дистанционное проведение мастер-класса для родителей «Нетрадиционные техники рисования» </w:t>
      </w:r>
    </w:p>
    <w:p w:rsidR="006258E6" w:rsidRPr="00183A9C" w:rsidRDefault="006258E6" w:rsidP="00625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Перспектива проекта: </w:t>
      </w:r>
      <w:r w:rsidR="00FD7124" w:rsidRPr="00183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работу по внедрению изотерапии в образовательный процесс, </w:t>
      </w:r>
      <w:r w:rsidR="00FD7124" w:rsidRPr="00183A9C">
        <w:rPr>
          <w:rFonts w:ascii="Times New Roman" w:eastAsia="Calibri" w:hAnsi="Times New Roman" w:cs="Times New Roman"/>
          <w:sz w:val="24"/>
          <w:szCs w:val="24"/>
        </w:rPr>
        <w:t>обогащать центр творчества разнообразными материалами для нетрадиционных способов рисования.</w:t>
      </w:r>
    </w:p>
    <w:p w:rsidR="006258E6" w:rsidRPr="00183A9C" w:rsidRDefault="006258E6" w:rsidP="00625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B29" w:rsidRPr="00183A9C" w:rsidRDefault="006258E6" w:rsidP="00625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258E6" w:rsidRPr="00183A9C" w:rsidRDefault="00FA0B29" w:rsidP="00625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D7124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работы по изотерапии показал, как постепенно ребята учатся новым техникам рисования, выполняют работы с желанием, положительным эмоциональном настроем.</w:t>
      </w:r>
    </w:p>
    <w:p w:rsidR="00FA0B29" w:rsidRPr="00183A9C" w:rsidRDefault="006258E6" w:rsidP="00FA0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A0B29"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научились концентрировать своё внимание в соответствии с возрастными особенностями.</w:t>
      </w:r>
    </w:p>
    <w:p w:rsidR="00FA0B29" w:rsidRPr="00183A9C" w:rsidRDefault="00FA0B29" w:rsidP="00FA0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более координированно владеют кистями рук и пальцев</w:t>
      </w:r>
    </w:p>
    <w:p w:rsidR="00FA0B29" w:rsidRPr="00183A9C" w:rsidRDefault="00FA0B29" w:rsidP="00FA0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учатся соотносить содержание изображения с собственным опытом</w:t>
      </w:r>
    </w:p>
    <w:p w:rsidR="006258E6" w:rsidRPr="00183A9C" w:rsidRDefault="00FA0B29" w:rsidP="00625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A9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Рисовать в разных техниках</w:t>
      </w:r>
    </w:p>
    <w:p w:rsidR="00183A9C" w:rsidRDefault="00183A9C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3A9C" w:rsidRDefault="00183A9C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3A9C" w:rsidRDefault="00183A9C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3A9C" w:rsidRDefault="00183A9C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3A9C" w:rsidRDefault="00183A9C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3A9C" w:rsidRDefault="00183A9C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3A9C" w:rsidRDefault="00183A9C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3A9C" w:rsidRDefault="00183A9C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3A9C" w:rsidRDefault="00183A9C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1</w:t>
      </w:r>
    </w:p>
    <w:p w:rsidR="00183A9C" w:rsidRDefault="00183A9C" w:rsidP="00183A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1E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ерспективный план по изотерапии</w:t>
      </w:r>
    </w:p>
    <w:p w:rsidR="00183A9C" w:rsidRPr="005701EA" w:rsidRDefault="00183A9C" w:rsidP="00183A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1980"/>
        <w:gridCol w:w="2551"/>
        <w:gridCol w:w="4536"/>
      </w:tblGrid>
      <w:tr w:rsidR="00183A9C" w:rsidRPr="005701EA" w:rsidTr="00183A9C">
        <w:trPr>
          <w:trHeight w:val="664"/>
        </w:trPr>
        <w:tc>
          <w:tcPr>
            <w:tcW w:w="1980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51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Цели и задачи</w:t>
            </w:r>
          </w:p>
        </w:tc>
      </w:tr>
      <w:tr w:rsidR="00183A9C" w:rsidRPr="005701EA" w:rsidTr="00183A9C">
        <w:trPr>
          <w:trHeight w:val="324"/>
        </w:trPr>
        <w:tc>
          <w:tcPr>
            <w:tcW w:w="1980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3.04.2023</w:t>
            </w:r>
          </w:p>
        </w:tc>
        <w:tc>
          <w:tcPr>
            <w:tcW w:w="2551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 карандашами под музыку</w:t>
            </w:r>
          </w:p>
        </w:tc>
        <w:tc>
          <w:tcPr>
            <w:tcW w:w="4536" w:type="dxa"/>
          </w:tcPr>
          <w:p w:rsidR="004E651F" w:rsidRPr="004E651F" w:rsidRDefault="004E651F" w:rsidP="004E651F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E651F">
              <w:rPr>
                <w:color w:val="000000"/>
              </w:rPr>
              <w:t>Закреплять умение различать цвета и правильно называть их.</w:t>
            </w:r>
          </w:p>
          <w:p w:rsidR="00183A9C" w:rsidRPr="007C7BE9" w:rsidRDefault="004E651F" w:rsidP="007C7BE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E651F">
              <w:rPr>
                <w:color w:val="000000"/>
              </w:rPr>
              <w:t>Развивать общую и мелкую моторику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.</w:t>
            </w:r>
            <w:r>
              <w:rPr>
                <w:rFonts w:ascii="playfair_displayregular" w:hAnsi="playfair_displayregular"/>
                <w:color w:val="000000"/>
                <w:sz w:val="23"/>
                <w:szCs w:val="23"/>
              </w:rPr>
              <w:t xml:space="preserve"> Создание у детей положительного эмоционального настроя. Развивать коммуникативные качества</w:t>
            </w:r>
          </w:p>
        </w:tc>
      </w:tr>
      <w:tr w:rsidR="00183A9C" w:rsidRPr="005701EA" w:rsidTr="00183A9C">
        <w:trPr>
          <w:trHeight w:val="324"/>
        </w:trPr>
        <w:tc>
          <w:tcPr>
            <w:tcW w:w="1980" w:type="dxa"/>
          </w:tcPr>
          <w:p w:rsidR="00183A9C" w:rsidRPr="005701EA" w:rsidRDefault="00183A9C" w:rsidP="00183A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04.04.2023</w:t>
            </w:r>
          </w:p>
        </w:tc>
        <w:tc>
          <w:tcPr>
            <w:tcW w:w="2551" w:type="dxa"/>
          </w:tcPr>
          <w:p w:rsidR="00183A9C" w:rsidRPr="005701EA" w:rsidRDefault="007C7BE9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 гуашью</w:t>
            </w:r>
          </w:p>
        </w:tc>
        <w:tc>
          <w:tcPr>
            <w:tcW w:w="4536" w:type="dxa"/>
          </w:tcPr>
          <w:p w:rsidR="00183A9C" w:rsidRDefault="00B21CF7" w:rsidP="009F42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Продолжать учить детей рис</w:t>
            </w:r>
            <w:r w:rsidR="007C7B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овать гуашью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1CF7" w:rsidRDefault="00B21CF7" w:rsidP="009F42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Отрабатывать техники рисования «кончиком» кисти и «плашмя»</w:t>
            </w:r>
          </w:p>
          <w:p w:rsidR="00B21CF7" w:rsidRPr="005701EA" w:rsidRDefault="00B21CF7" w:rsidP="009F42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</w:t>
            </w:r>
          </w:p>
        </w:tc>
      </w:tr>
      <w:tr w:rsidR="00183A9C" w:rsidRPr="005701EA" w:rsidTr="00183A9C">
        <w:trPr>
          <w:trHeight w:val="324"/>
        </w:trPr>
        <w:tc>
          <w:tcPr>
            <w:tcW w:w="1980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05.04.2023</w:t>
            </w:r>
          </w:p>
        </w:tc>
        <w:tc>
          <w:tcPr>
            <w:tcW w:w="2551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 на крупах</w:t>
            </w:r>
          </w:p>
        </w:tc>
        <w:tc>
          <w:tcPr>
            <w:tcW w:w="4536" w:type="dxa"/>
          </w:tcPr>
          <w:p w:rsidR="00183A9C" w:rsidRDefault="00B21CF7" w:rsidP="009F4287">
            <w:pPr>
              <w:jc w:val="both"/>
              <w:rPr>
                <w:rStyle w:val="a7"/>
                <w:rFonts w:ascii="Times New Roman" w:hAnsi="Times New Roman" w:cs="Times New Roman"/>
                <w:b w:val="0"/>
                <w:color w:val="212529"/>
                <w:shd w:val="clear" w:color="auto" w:fill="F4F4F4"/>
              </w:rPr>
            </w:pPr>
            <w:r w:rsidRPr="00B21CF7">
              <w:rPr>
                <w:rFonts w:ascii="Times New Roman" w:hAnsi="Times New Roman" w:cs="Times New Roman"/>
                <w:color w:val="212529"/>
                <w:shd w:val="clear" w:color="auto" w:fill="F4F4F4"/>
              </w:rPr>
              <w:t>Развивать умение детей</w:t>
            </w:r>
            <w:r w:rsidRPr="00B21CF7">
              <w:rPr>
                <w:rFonts w:ascii="Times New Roman" w:hAnsi="Times New Roman" w:cs="Times New Roman"/>
                <w:b/>
                <w:color w:val="212529"/>
                <w:shd w:val="clear" w:color="auto" w:fill="F4F4F4"/>
              </w:rPr>
              <w:t> </w:t>
            </w:r>
            <w:r w:rsidRPr="00B21CF7">
              <w:rPr>
                <w:rStyle w:val="a7"/>
                <w:rFonts w:ascii="Times New Roman" w:hAnsi="Times New Roman" w:cs="Times New Roman"/>
                <w:b w:val="0"/>
                <w:color w:val="212529"/>
                <w:shd w:val="clear" w:color="auto" w:fill="F4F4F4"/>
              </w:rPr>
              <w:t>рисовать на крупе пальчиком линии</w:t>
            </w:r>
            <w:r>
              <w:rPr>
                <w:rStyle w:val="a7"/>
                <w:rFonts w:ascii="Times New Roman" w:hAnsi="Times New Roman" w:cs="Times New Roman"/>
                <w:b w:val="0"/>
                <w:color w:val="212529"/>
                <w:shd w:val="clear" w:color="auto" w:fill="F4F4F4"/>
              </w:rPr>
              <w:t>.</w:t>
            </w:r>
          </w:p>
          <w:p w:rsidR="00B21CF7" w:rsidRPr="00B21CF7" w:rsidRDefault="00B21CF7" w:rsidP="00B21CF7">
            <w:pPr>
              <w:pStyle w:val="a6"/>
              <w:shd w:val="clear" w:color="auto" w:fill="F4F4F4"/>
              <w:spacing w:before="0" w:beforeAutospacing="0" w:after="0" w:afterAutospacing="0"/>
              <w:rPr>
                <w:color w:val="212529"/>
              </w:rPr>
            </w:pPr>
            <w:r w:rsidRPr="00B21CF7">
              <w:rPr>
                <w:color w:val="212529"/>
              </w:rPr>
              <w:t>Развивать мелкую моторику рук.</w:t>
            </w:r>
          </w:p>
          <w:p w:rsidR="00B21CF7" w:rsidRPr="00B21CF7" w:rsidRDefault="00B21CF7" w:rsidP="00B21CF7">
            <w:pPr>
              <w:pStyle w:val="a6"/>
              <w:shd w:val="clear" w:color="auto" w:fill="F4F4F4"/>
              <w:spacing w:before="0" w:beforeAutospacing="0" w:after="0" w:afterAutospacing="0"/>
              <w:rPr>
                <w:color w:val="212529"/>
              </w:rPr>
            </w:pPr>
            <w:r w:rsidRPr="00B21CF7">
              <w:rPr>
                <w:color w:val="212529"/>
              </w:rPr>
              <w:t>Воспитывать отзывчивость и доброту.</w:t>
            </w:r>
          </w:p>
        </w:tc>
      </w:tr>
      <w:tr w:rsidR="00183A9C" w:rsidRPr="005701EA" w:rsidTr="00183A9C">
        <w:trPr>
          <w:trHeight w:val="324"/>
        </w:trPr>
        <w:tc>
          <w:tcPr>
            <w:tcW w:w="1980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06.04.2023</w:t>
            </w:r>
          </w:p>
        </w:tc>
        <w:tc>
          <w:tcPr>
            <w:tcW w:w="2551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 песком</w:t>
            </w:r>
          </w:p>
        </w:tc>
        <w:tc>
          <w:tcPr>
            <w:tcW w:w="4536" w:type="dxa"/>
          </w:tcPr>
          <w:p w:rsidR="00B21CF7" w:rsidRDefault="00B21CF7" w:rsidP="00B21CF7">
            <w:pPr>
              <w:rPr>
                <w:rStyle w:val="c2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B21CF7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Ознакомление детей с видом изобразительного искусства </w:t>
            </w:r>
            <w:r w:rsidRPr="00B21CF7">
              <w:rPr>
                <w:rStyle w:val="c2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«Рисование на песке»</w:t>
            </w:r>
          </w:p>
          <w:p w:rsidR="00B21CF7" w:rsidRDefault="00B21CF7" w:rsidP="00B21C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CF7">
              <w:rPr>
                <w:rStyle w:val="c2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21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мелкую моторику рук </w:t>
            </w:r>
            <w:r w:rsidRPr="00B21CF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(развитие точности, координации движения рук и глаза, гибкость рук, ритмичность)</w:t>
            </w:r>
            <w:r w:rsidRPr="00B21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21CF7" w:rsidRPr="00B21CF7" w:rsidRDefault="00B21CF7" w:rsidP="00B21CF7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B21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Обогащать сенсорный опыт детей, помогать осознавать и анализировать свои ощущения.</w:t>
            </w:r>
          </w:p>
          <w:p w:rsidR="00B21CF7" w:rsidRPr="00B21CF7" w:rsidRDefault="00B21CF7" w:rsidP="009F42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3A9C" w:rsidRPr="005701EA" w:rsidTr="00183A9C">
        <w:trPr>
          <w:trHeight w:val="324"/>
        </w:trPr>
        <w:tc>
          <w:tcPr>
            <w:tcW w:w="1980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07.04.2023</w:t>
            </w:r>
          </w:p>
        </w:tc>
        <w:tc>
          <w:tcPr>
            <w:tcW w:w="2551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Светографика</w:t>
            </w:r>
          </w:p>
        </w:tc>
        <w:tc>
          <w:tcPr>
            <w:tcW w:w="4536" w:type="dxa"/>
          </w:tcPr>
          <w:p w:rsidR="00B21CF7" w:rsidRPr="00B21CF7" w:rsidRDefault="00B21CF7" w:rsidP="00B21CF7">
            <w:pPr>
              <w:shd w:val="clear" w:color="auto" w:fill="F4F4F4"/>
              <w:spacing w:before="30" w:after="3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21CF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Снижение психоэмоционального напряжения;</w:t>
            </w:r>
          </w:p>
          <w:p w:rsidR="00B21CF7" w:rsidRPr="00B21CF7" w:rsidRDefault="00B21CF7" w:rsidP="00B21CF7">
            <w:pPr>
              <w:shd w:val="clear" w:color="auto" w:fill="F4F4F4"/>
              <w:spacing w:before="30" w:after="3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21CF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Развитие познавательных процессов;</w:t>
            </w:r>
          </w:p>
          <w:p w:rsidR="00B21CF7" w:rsidRDefault="00B21CF7" w:rsidP="00B21CF7">
            <w:pPr>
              <w:shd w:val="clear" w:color="auto" w:fill="F4F4F4"/>
              <w:spacing w:before="30" w:after="3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21CF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Разрядка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агрессивных импульсов, тревоги.</w:t>
            </w:r>
          </w:p>
          <w:p w:rsidR="00B21CF7" w:rsidRPr="00B21CF7" w:rsidRDefault="00E65EBA" w:rsidP="00B21CF7">
            <w:pPr>
              <w:shd w:val="clear" w:color="auto" w:fill="F4F4F4"/>
              <w:spacing w:before="30" w:after="3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Учить детей рисовать светом при помощи плавного прикосновения пальцами.</w:t>
            </w:r>
          </w:p>
          <w:p w:rsidR="00183A9C" w:rsidRPr="005701EA" w:rsidRDefault="00183A9C" w:rsidP="009F42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3A9C" w:rsidRPr="005701EA" w:rsidTr="00183A9C">
        <w:trPr>
          <w:trHeight w:val="324"/>
        </w:trPr>
        <w:tc>
          <w:tcPr>
            <w:tcW w:w="1980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10.04.2023</w:t>
            </w:r>
          </w:p>
        </w:tc>
        <w:tc>
          <w:tcPr>
            <w:tcW w:w="2551" w:type="dxa"/>
          </w:tcPr>
          <w:p w:rsidR="00183A9C" w:rsidRPr="005701EA" w:rsidRDefault="004E651F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Пальчиковое рисование</w:t>
            </w:r>
          </w:p>
        </w:tc>
        <w:tc>
          <w:tcPr>
            <w:tcW w:w="4536" w:type="dxa"/>
          </w:tcPr>
          <w:p w:rsidR="00183A9C" w:rsidRDefault="00E65EBA" w:rsidP="00E65E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5E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Познакомить с техникой пальчикового рисования</w:t>
            </w:r>
          </w:p>
          <w:p w:rsidR="00E65EBA" w:rsidRPr="00E65EBA" w:rsidRDefault="00E65EBA" w:rsidP="00E65EB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5EBA">
              <w:rPr>
                <w:rStyle w:val="c2"/>
                <w:color w:val="000000"/>
              </w:rPr>
              <w:t>Закрепить знания и предст</w:t>
            </w:r>
            <w:r>
              <w:rPr>
                <w:rStyle w:val="c2"/>
                <w:color w:val="000000"/>
              </w:rPr>
              <w:t>авления о цвете.</w:t>
            </w:r>
          </w:p>
          <w:p w:rsidR="00E65EBA" w:rsidRPr="00E65EBA" w:rsidRDefault="00E65EBA" w:rsidP="00E65EB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5EBA">
              <w:rPr>
                <w:rStyle w:val="c2"/>
                <w:color w:val="000000"/>
              </w:rPr>
              <w:t>Учить пользоваться салфеткой.</w:t>
            </w:r>
          </w:p>
          <w:p w:rsidR="00E65EBA" w:rsidRPr="00E65EBA" w:rsidRDefault="00E65EBA" w:rsidP="00E65E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3A9C" w:rsidRPr="005701EA" w:rsidTr="00183A9C">
        <w:trPr>
          <w:trHeight w:val="324"/>
        </w:trPr>
        <w:tc>
          <w:tcPr>
            <w:tcW w:w="1980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11.04.2023</w:t>
            </w:r>
          </w:p>
        </w:tc>
        <w:tc>
          <w:tcPr>
            <w:tcW w:w="2551" w:type="dxa"/>
          </w:tcPr>
          <w:p w:rsidR="00183A9C" w:rsidRPr="005701EA" w:rsidRDefault="004E651F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 ладошками</w:t>
            </w:r>
          </w:p>
        </w:tc>
        <w:tc>
          <w:tcPr>
            <w:tcW w:w="4536" w:type="dxa"/>
          </w:tcPr>
          <w:p w:rsidR="00183A9C" w:rsidRDefault="00E65EBA" w:rsidP="00587BA7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  <w:r w:rsidRPr="00E65EBA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Развитие творческих способностей детей и раскрытие творческого потенциала дошкольников через использование нетрадиционной техники рисования.</w:t>
            </w:r>
          </w:p>
          <w:p w:rsidR="00E65EBA" w:rsidRPr="00E65EBA" w:rsidRDefault="00E65EBA" w:rsidP="00587BA7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</w:rPr>
            </w:pPr>
            <w:r>
              <w:rPr>
                <w:color w:val="212529"/>
              </w:rPr>
              <w:t>Ф</w:t>
            </w:r>
            <w:r w:rsidRPr="00E65EBA">
              <w:rPr>
                <w:color w:val="212529"/>
              </w:rPr>
              <w:t xml:space="preserve">ормировать представления о сенсорных свойствах и качествах предметов </w:t>
            </w:r>
            <w:r w:rsidRPr="00E65EBA">
              <w:rPr>
                <w:color w:val="212529"/>
              </w:rPr>
              <w:lastRenderedPageBreak/>
              <w:t>окружающего мира, развитие разных видов детского восприятия;</w:t>
            </w:r>
          </w:p>
          <w:p w:rsidR="00E65EBA" w:rsidRPr="00E65EBA" w:rsidRDefault="00E65EBA" w:rsidP="00587BA7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</w:rPr>
            </w:pPr>
            <w:r>
              <w:rPr>
                <w:color w:val="212529"/>
              </w:rPr>
              <w:t>Ф</w:t>
            </w:r>
            <w:r w:rsidRPr="00E65EBA">
              <w:rPr>
                <w:color w:val="212529"/>
              </w:rPr>
              <w:t>ормировать умение выделять цвет, как основной признак предмета;</w:t>
            </w:r>
          </w:p>
          <w:p w:rsidR="00E65EBA" w:rsidRPr="00E65EBA" w:rsidRDefault="00E65EBA" w:rsidP="00587BA7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</w:rPr>
            </w:pPr>
            <w:r>
              <w:rPr>
                <w:color w:val="212529"/>
              </w:rPr>
              <w:t>Ф</w:t>
            </w:r>
            <w:r w:rsidRPr="00E65EBA">
              <w:rPr>
                <w:color w:val="212529"/>
              </w:rPr>
              <w:t>ормировать умение (в совместной с педагогом деятельности и самостоятельно) создавать несложные изображения в рисовании, ассоциировать изображение с предметами окружающего мира</w:t>
            </w:r>
          </w:p>
        </w:tc>
      </w:tr>
      <w:tr w:rsidR="00183A9C" w:rsidRPr="005701EA" w:rsidTr="00183A9C">
        <w:trPr>
          <w:trHeight w:val="324"/>
        </w:trPr>
        <w:tc>
          <w:tcPr>
            <w:tcW w:w="1980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12.04.2023</w:t>
            </w:r>
          </w:p>
        </w:tc>
        <w:tc>
          <w:tcPr>
            <w:tcW w:w="2551" w:type="dxa"/>
          </w:tcPr>
          <w:p w:rsidR="00183A9C" w:rsidRPr="005701EA" w:rsidRDefault="004E651F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Пластилинография</w:t>
            </w:r>
          </w:p>
        </w:tc>
        <w:tc>
          <w:tcPr>
            <w:tcW w:w="4536" w:type="dxa"/>
          </w:tcPr>
          <w:p w:rsidR="00183A9C" w:rsidRDefault="00E65EBA" w:rsidP="00587BA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Познакомить детей с новой техникой рисования-пластилинографией.</w:t>
            </w:r>
          </w:p>
          <w:p w:rsidR="00E65EBA" w:rsidRDefault="00E65EBA" w:rsidP="00587B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5E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мелкой моторики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E65EBA" w:rsidRDefault="00E65EBA" w:rsidP="00587B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5E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Обучить приемам выполнения в новой технике</w:t>
            </w:r>
          </w:p>
          <w:p w:rsidR="00E65EBA" w:rsidRPr="00E65EBA" w:rsidRDefault="00E65EBA" w:rsidP="00587B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5E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художественный вкус и творческие способности.</w:t>
            </w:r>
          </w:p>
        </w:tc>
      </w:tr>
      <w:tr w:rsidR="00183A9C" w:rsidRPr="005701EA" w:rsidTr="00183A9C">
        <w:trPr>
          <w:trHeight w:val="324"/>
        </w:trPr>
        <w:tc>
          <w:tcPr>
            <w:tcW w:w="1980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13.04.2023</w:t>
            </w:r>
          </w:p>
        </w:tc>
        <w:tc>
          <w:tcPr>
            <w:tcW w:w="2551" w:type="dxa"/>
          </w:tcPr>
          <w:p w:rsidR="00183A9C" w:rsidRPr="005701EA" w:rsidRDefault="004E651F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 ватными палочками</w:t>
            </w:r>
          </w:p>
        </w:tc>
        <w:tc>
          <w:tcPr>
            <w:tcW w:w="4536" w:type="dxa"/>
          </w:tcPr>
          <w:p w:rsidR="00587BA7" w:rsidRDefault="00587BA7" w:rsidP="00587BA7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  <w:r w:rsidRPr="00587BA7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 xml:space="preserve">Продолжать знакомить детей с нетрадиционной техникой рисования – рисование ватными палочками. </w:t>
            </w:r>
          </w:p>
          <w:p w:rsidR="00587BA7" w:rsidRDefault="00587BA7" w:rsidP="00587BA7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  <w:r w:rsidRPr="00587BA7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 xml:space="preserve">Вызвать желание рисовать, воспитывать аккуратность. </w:t>
            </w:r>
          </w:p>
          <w:p w:rsidR="00183A9C" w:rsidRPr="00587BA7" w:rsidRDefault="00587BA7" w:rsidP="00587BA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87BA7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Расширять словарный запас детей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.</w:t>
            </w:r>
          </w:p>
        </w:tc>
      </w:tr>
      <w:tr w:rsidR="00183A9C" w:rsidRPr="005701EA" w:rsidTr="00183A9C">
        <w:trPr>
          <w:trHeight w:val="324"/>
        </w:trPr>
        <w:tc>
          <w:tcPr>
            <w:tcW w:w="1980" w:type="dxa"/>
          </w:tcPr>
          <w:p w:rsidR="00183A9C" w:rsidRPr="005701EA" w:rsidRDefault="00183A9C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14.04.2023</w:t>
            </w:r>
          </w:p>
        </w:tc>
        <w:tc>
          <w:tcPr>
            <w:tcW w:w="2551" w:type="dxa"/>
          </w:tcPr>
          <w:p w:rsidR="00183A9C" w:rsidRPr="005701EA" w:rsidRDefault="004E651F" w:rsidP="009F42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 на пластиковых поверхностях и зеркалах</w:t>
            </w:r>
          </w:p>
        </w:tc>
        <w:tc>
          <w:tcPr>
            <w:tcW w:w="4536" w:type="dxa"/>
          </w:tcPr>
          <w:p w:rsidR="00183A9C" w:rsidRPr="00587BA7" w:rsidRDefault="00587BA7" w:rsidP="009F4287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87BA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Создать условия для творческого самовыражения детей</w:t>
            </w:r>
          </w:p>
          <w:p w:rsidR="00587BA7" w:rsidRPr="00587BA7" w:rsidRDefault="00587BA7" w:rsidP="009F4287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87BA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Расширять сенсорный опыт детей</w:t>
            </w:r>
          </w:p>
          <w:p w:rsidR="00587BA7" w:rsidRPr="005701EA" w:rsidRDefault="00587BA7" w:rsidP="009F42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87BA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Развитие мелкой моторики рук</w:t>
            </w:r>
          </w:p>
        </w:tc>
      </w:tr>
    </w:tbl>
    <w:p w:rsidR="00183A9C" w:rsidRPr="005701EA" w:rsidRDefault="00183A9C" w:rsidP="00183A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83A9C" w:rsidRPr="00BA735E" w:rsidRDefault="00183A9C" w:rsidP="00183A9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3A9C" w:rsidRPr="00BA735E" w:rsidRDefault="00183A9C" w:rsidP="00183A9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3A9C" w:rsidRDefault="00183A9C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87BA7" w:rsidRDefault="00587BA7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87BA7" w:rsidRDefault="00587BA7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87BA7" w:rsidRDefault="00587BA7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87BA7" w:rsidRPr="00183A9C" w:rsidRDefault="00587BA7" w:rsidP="00183A9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0B29" w:rsidRDefault="00FA0B29" w:rsidP="0062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BA7" w:rsidRDefault="00587BA7" w:rsidP="0062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BA7" w:rsidRDefault="00587BA7" w:rsidP="0062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BA7" w:rsidRDefault="00587BA7" w:rsidP="0062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BA7" w:rsidRDefault="00587BA7" w:rsidP="0062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BA7" w:rsidRDefault="00587BA7" w:rsidP="0062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BA7" w:rsidRDefault="00587BA7" w:rsidP="0062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BA7" w:rsidRDefault="00587BA7" w:rsidP="00625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BE9" w:rsidRDefault="007C7BE9" w:rsidP="00587BA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7BE9" w:rsidRDefault="007C7BE9" w:rsidP="00587BA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87BA7" w:rsidRPr="00587BA7" w:rsidRDefault="00587BA7" w:rsidP="00587BA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7BA7">
        <w:rPr>
          <w:rFonts w:ascii="Times New Roman" w:eastAsia="Calibri" w:hAnsi="Times New Roman" w:cs="Times New Roman"/>
          <w:sz w:val="28"/>
          <w:szCs w:val="28"/>
        </w:rPr>
        <w:t>Приложени</w:t>
      </w:r>
      <w:r>
        <w:rPr>
          <w:rFonts w:ascii="Times New Roman" w:eastAsia="Calibri" w:hAnsi="Times New Roman" w:cs="Times New Roman"/>
          <w:sz w:val="28"/>
          <w:szCs w:val="28"/>
        </w:rPr>
        <w:t>е 2</w:t>
      </w:r>
    </w:p>
    <w:p w:rsidR="00587BA7" w:rsidRDefault="00587BA7" w:rsidP="00587BA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7BA7">
        <w:rPr>
          <w:rFonts w:ascii="Times New Roman" w:eastAsia="Calibri" w:hAnsi="Times New Roman" w:cs="Times New Roman"/>
          <w:sz w:val="28"/>
          <w:szCs w:val="28"/>
        </w:rPr>
        <w:t>Фотоотчёт о ходе реализации проекта</w:t>
      </w:r>
    </w:p>
    <w:p w:rsidR="00587BA7" w:rsidRDefault="00587BA7" w:rsidP="00587BA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7581C1" wp14:editId="305DEFDB">
            <wp:extent cx="2393156" cy="3190875"/>
            <wp:effectExtent l="0" t="0" r="7620" b="0"/>
            <wp:docPr id="12" name="Рисунок 12" descr="https://sun9-50.userapi.com/impg/0jSPLHGHZonVcoysNAeJzjuqNxBbgJYYL7Uqjw/2_kFm4phvu0.jpg?size=810x1080&amp;quality=95&amp;sign=734fc8f494059b1bd1fb23f8f6dc5a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impg/0jSPLHGHZonVcoysNAeJzjuqNxBbgJYYL7Uqjw/2_kFm4phvu0.jpg?size=810x1080&amp;quality=95&amp;sign=734fc8f494059b1bd1fb23f8f6dc5a4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86" cy="32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7BE9">
        <w:rPr>
          <w:noProof/>
          <w:lang w:eastAsia="ru-RU"/>
        </w:rPr>
        <w:drawing>
          <wp:inline distT="0" distB="0" distL="0" distR="0" wp14:anchorId="432A18A0" wp14:editId="6A9D9A9D">
            <wp:extent cx="2357438" cy="3143250"/>
            <wp:effectExtent l="0" t="0" r="5080" b="0"/>
            <wp:docPr id="13" name="Рисунок 13" descr="https://sun9-63.userapi.com/impg/EZXNJgoZfuULL7HCVlVxrcSWd7hbqtYym-G8kw/j4IIS6Cng2c.jpg?size=810x1080&amp;quality=95&amp;sign=e1690394813e41daa2368ed4382f96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EZXNJgoZfuULL7HCVlVxrcSWd7hbqtYym-G8kw/j4IIS6Cng2c.jpg?size=810x1080&amp;quality=95&amp;sign=e1690394813e41daa2368ed4382f96b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25" cy="31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E9" w:rsidRPr="00587BA7" w:rsidRDefault="007C7BE9" w:rsidP="00587BA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A0B29" w:rsidRDefault="007C7BE9" w:rsidP="006258E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3A61E3" wp14:editId="33122A82">
            <wp:extent cx="4772025" cy="2684264"/>
            <wp:effectExtent l="0" t="0" r="0" b="1905"/>
            <wp:docPr id="14" name="Рисунок 14" descr="https://sun9-13.userapi.com/impf/c837339/v837339699/53cf1/_Xgt5W6ABnA.jpg?size=1280x720&amp;quality=96&amp;sign=3e873a3a489505aedeb9d85cfac90f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3.userapi.com/impf/c837339/v837339699/53cf1/_Xgt5W6ABnA.jpg?size=1280x720&amp;quality=96&amp;sign=3e873a3a489505aedeb9d85cfac90fb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34" cy="26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29" w:rsidRDefault="00FA0B29" w:rsidP="006258E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FA0B29" w:rsidRDefault="00FA0B29" w:rsidP="006258E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A0B2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0" t="0" r="0" b="0"/>
            <wp:docPr id="3" name="Рисунок 3" descr="C:\Users\Нанежда\Desktop\портфолио Семейко М.И\фотографии\bTAHcrH8X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нежда\Desktop\портфолио Семейко М.И\фотографии\bTAHcrH8XL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27" cy="22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7C7BE9">
        <w:rPr>
          <w:noProof/>
          <w:lang w:eastAsia="ru-RU"/>
        </w:rPr>
        <w:drawing>
          <wp:inline distT="0" distB="0" distL="0" distR="0" wp14:anchorId="6B5D3CC6" wp14:editId="72F175F5">
            <wp:extent cx="1695450" cy="2178260"/>
            <wp:effectExtent l="0" t="0" r="0" b="0"/>
            <wp:docPr id="16" name="Рисунок 16" descr="https://sun9-16.userapi.com/impg/ilMoWzMiry054vu-VXtWR5beUYmMpiCcV8Wa4Q/LNdtbk1_6hE.jpg?size=810x1080&amp;quality=95&amp;sign=369938459ad4288be8dd032723f75a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6.userapi.com/impg/ilMoWzMiry054vu-VXtWR5beUYmMpiCcV8Wa4Q/LNdtbk1_6hE.jpg?size=810x1080&amp;quality=95&amp;sign=369938459ad4288be8dd032723f75a4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t="11064" r="17421" b="18945"/>
                    <a:stretch/>
                  </pic:blipFill>
                  <pic:spPr bwMode="auto">
                    <a:xfrm>
                      <a:off x="0" y="0"/>
                      <a:ext cx="1723589" cy="22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B29" w:rsidRDefault="00FA0B29" w:rsidP="006258E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D75BE" w:rsidRDefault="007C7BE9" w:rsidP="008D75B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A84728" wp14:editId="16BE7B36">
            <wp:extent cx="2324100" cy="3248741"/>
            <wp:effectExtent l="0" t="0" r="0" b="8890"/>
            <wp:docPr id="17" name="Рисунок 17" descr="https://sun9-31.userapi.com/impg/J-b2q6z49CepnB39UKRWfTe8SVZR8nVkQMW0IA/47LbtWKYjE8.jpg?size=810x1080&amp;quality=95&amp;sign=7efcfde543d16b37f8cbdc0d73a88d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1.userapi.com/impg/J-b2q6z49CepnB39UKRWfTe8SVZR8nVkQMW0IA/47LbtWKYjE8.jpg?size=810x1080&amp;quality=95&amp;sign=7efcfde543d16b37f8cbdc0d73a88d2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6013" r="9564" b="15819"/>
                    <a:stretch/>
                  </pic:blipFill>
                  <pic:spPr bwMode="auto">
                    <a:xfrm>
                      <a:off x="0" y="0"/>
                      <a:ext cx="2355183" cy="32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48E22C" wp14:editId="2A19B99B">
            <wp:extent cx="3379037" cy="3209694"/>
            <wp:effectExtent l="0" t="0" r="0" b="0"/>
            <wp:docPr id="18" name="Рисунок 18" descr="https://sun9-55.userapi.com/impg/vAzmzq7YXTuDy0z1cZRxvpOjLPAZF6f3ErTTqw/eZNjnr4OSaM.jpg?size=810x1080&amp;quality=95&amp;sign=565b56caf6dc44ee2a8af12193b29b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vAzmzq7YXTuDy0z1cZRxvpOjLPAZF6f3ErTTqw/eZNjnr4OSaM.jpg?size=810x1080&amp;quality=95&amp;sign=565b56caf6dc44ee2a8af12193b29b6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257" r="-704"/>
                    <a:stretch/>
                  </pic:blipFill>
                  <pic:spPr bwMode="auto">
                    <a:xfrm>
                      <a:off x="0" y="0"/>
                      <a:ext cx="3407505" cy="32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BE9" w:rsidRDefault="007C7BE9" w:rsidP="008D75BE">
      <w:pPr>
        <w:spacing w:after="0" w:line="240" w:lineRule="auto"/>
        <w:rPr>
          <w:noProof/>
          <w:lang w:eastAsia="ru-RU"/>
        </w:rPr>
      </w:pPr>
    </w:p>
    <w:p w:rsidR="007C7BE9" w:rsidRDefault="007C7BE9" w:rsidP="008D75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9CA888" wp14:editId="00FA4E7D">
            <wp:extent cx="2404069" cy="3133725"/>
            <wp:effectExtent l="0" t="0" r="0" b="0"/>
            <wp:docPr id="19" name="Рисунок 19" descr="https://sun9-27.userapi.com/impg/mIyyIl5GbrjHTurYF_-qAPWTfnB_YECt5-oqCA/J9OqZPuBwTU.jpg?size=810x1080&amp;quality=95&amp;sign=c871490ef009c1ccdb7ea6b61f7d4c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7.userapi.com/impg/mIyyIl5GbrjHTurYF_-qAPWTfnB_YECt5-oqCA/J9OqZPuBwTU.jpg?size=810x1080&amp;quality=95&amp;sign=c871490ef009c1ccdb7ea6b61f7d4ca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1" r="8602" b="5716"/>
                    <a:stretch/>
                  </pic:blipFill>
                  <pic:spPr bwMode="auto">
                    <a:xfrm>
                      <a:off x="0" y="0"/>
                      <a:ext cx="2427076" cy="316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62BC93" wp14:editId="5FE942D2">
            <wp:extent cx="3393662" cy="2638424"/>
            <wp:effectExtent l="0" t="0" r="0" b="0"/>
            <wp:docPr id="20" name="Рисунок 20" descr="https://sun9-61.userapi.com/impg/S6skuC8sAspdcbohI1wdWtQHFMGBL6lWqSiiiA/1u1pqVwJ5EY.jpg?size=1280x960&amp;quality=95&amp;sign=fc995e423d985ae7d32142a4fdf811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1.userapi.com/impg/S6skuC8sAspdcbohI1wdWtQHFMGBL6lWqSiiiA/1u1pqVwJ5EY.jpg?size=1280x960&amp;quality=95&amp;sign=fc995e423d985ae7d32142a4fdf811f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738" r="44521" b="21750"/>
                    <a:stretch/>
                  </pic:blipFill>
                  <pic:spPr bwMode="auto">
                    <a:xfrm>
                      <a:off x="0" y="0"/>
                      <a:ext cx="3421385" cy="26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5BE" w:rsidRDefault="008D75BE" w:rsidP="008D75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5BE" w:rsidRDefault="008D75BE" w:rsidP="008D75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5BE" w:rsidRDefault="008D75BE" w:rsidP="008D75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5BE" w:rsidRDefault="008D75BE" w:rsidP="008D75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5BE" w:rsidRDefault="007C7BE9" w:rsidP="008D75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A3A475" wp14:editId="5EE8FFC8">
            <wp:extent cx="2914650" cy="3100964"/>
            <wp:effectExtent l="0" t="0" r="0" b="4445"/>
            <wp:docPr id="21" name="Рисунок 21" descr="https://sun9-38.userapi.com/impg/7cS14QsJconnZ0N2XBl2e74rb4Y1GUF_5WlMoA/H3CMBIzPi7A.jpg?size=810x1080&amp;quality=95&amp;sign=e66bdb39a57d516562d4fe0c6de1b2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8.userapi.com/impg/7cS14QsJconnZ0N2XBl2e74rb4Y1GUF_5WlMoA/H3CMBIzPi7A.jpg?size=810x1080&amp;quality=95&amp;sign=e66bdb39a57d516562d4fe0c6de1b23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204" r="-2"/>
                    <a:stretch/>
                  </pic:blipFill>
                  <pic:spPr bwMode="auto">
                    <a:xfrm>
                      <a:off x="0" y="0"/>
                      <a:ext cx="2935888" cy="31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C04">
        <w:rPr>
          <w:noProof/>
          <w:lang w:eastAsia="ru-RU"/>
        </w:rPr>
        <w:t xml:space="preserve"> </w:t>
      </w:r>
      <w:r w:rsidR="000E7C04">
        <w:rPr>
          <w:noProof/>
          <w:lang w:eastAsia="ru-RU"/>
        </w:rPr>
        <w:drawing>
          <wp:inline distT="0" distB="0" distL="0" distR="0" wp14:anchorId="3A1592C3" wp14:editId="68AC0A2B">
            <wp:extent cx="2695575" cy="3138805"/>
            <wp:effectExtent l="0" t="0" r="9525" b="4445"/>
            <wp:docPr id="22" name="Рисунок 22" descr="https://sun9-45.userapi.com/impg/ZBG0l5OaQlpvyzSQyy58S_H5BzyV_1kOu-rlRg/B_T4luKAk-4.jpg?size=810x1080&amp;quality=95&amp;sign=753314851274e45a9801032e378143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45.userapi.com/impg/ZBG0l5OaQlpvyzSQyy58S_H5BzyV_1kOu-rlRg/B_T4luKAk-4.jpg?size=810x1080&amp;quality=95&amp;sign=753314851274e45a9801032e3781439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185" r="2882"/>
                    <a:stretch/>
                  </pic:blipFill>
                  <pic:spPr bwMode="auto">
                    <a:xfrm>
                      <a:off x="0" y="0"/>
                      <a:ext cx="2698082" cy="314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5BE" w:rsidRPr="007C7BE9" w:rsidRDefault="008D75BE" w:rsidP="007C7B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8E6" w:rsidRPr="006258E6" w:rsidRDefault="006258E6" w:rsidP="006258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8E6" w:rsidRPr="006258E6" w:rsidRDefault="006258E6" w:rsidP="006258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0CD8" w:rsidRDefault="000E7C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5B1BC4" wp14:editId="0D450D71">
            <wp:extent cx="3317240" cy="2487930"/>
            <wp:effectExtent l="0" t="0" r="0" b="7620"/>
            <wp:docPr id="23" name="Рисунок 23" descr="https://sun9-40.userapi.com/impg/tuCp3CgTtOgm_8LBTfqv-mmUN4ZCgjoZNscmIA/8TxPFke_gZI.jpg?size=1280x960&amp;quality=95&amp;sign=ea9372f3dda54a84c910f67da8832f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0.userapi.com/impg/tuCp3CgTtOgm_8LBTfqv-mmUN4ZCgjoZNscmIA/8TxPFke_gZI.jpg?size=1280x960&amp;quality=95&amp;sign=ea9372f3dda54a84c910f67da8832fe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663" cy="24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DCFA8AC">
            <wp:extent cx="2188845" cy="242633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C04" w:rsidRDefault="000E7C04">
      <w:pPr>
        <w:rPr>
          <w:noProof/>
          <w:lang w:eastAsia="ru-RU"/>
        </w:rPr>
      </w:pPr>
      <w:r w:rsidRPr="00E403B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7A09D97" wp14:editId="67CAAA81">
            <wp:extent cx="2500842" cy="2647950"/>
            <wp:effectExtent l="0" t="0" r="0" b="0"/>
            <wp:docPr id="25" name="Рисунок 25" descr="C:\Users\Нанежда\Desktop\портфолио Семейко М.И\фотографии\wHQp4Gihi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нежда\Desktop\портфолио Семейко М.И\фотографии\wHQp4GihiA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74" b="14303"/>
                    <a:stretch/>
                  </pic:blipFill>
                  <pic:spPr bwMode="auto">
                    <a:xfrm>
                      <a:off x="0" y="0"/>
                      <a:ext cx="2549346" cy="26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16D1B2" wp14:editId="7177978A">
            <wp:extent cx="2536503" cy="3062605"/>
            <wp:effectExtent l="0" t="0" r="0" b="4445"/>
            <wp:docPr id="26" name="Рисунок 26" descr="https://sun9-78.userapi.com/impg/rbOgGI7w5GjGcVQkJ-GVhumMvH6qEx2BwLZLYg/XPBp9OyZYgI.jpg?size=810x1080&amp;quality=95&amp;sign=d7471e4192465899490b5e01900ca5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8.userapi.com/impg/rbOgGI7w5GjGcVQkJ-GVhumMvH6qEx2BwLZLYg/XPBp9OyZYgI.jpg?size=810x1080&amp;quality=95&amp;sign=d7471e4192465899490b5e01900ca5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14792" r="-2" b="10767"/>
                    <a:stretch/>
                  </pic:blipFill>
                  <pic:spPr bwMode="auto">
                    <a:xfrm>
                      <a:off x="0" y="0"/>
                      <a:ext cx="2575157" cy="310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C04" w:rsidRDefault="000E7C04">
      <w:r>
        <w:rPr>
          <w:noProof/>
          <w:lang w:eastAsia="ru-RU"/>
        </w:rPr>
        <w:drawing>
          <wp:inline distT="0" distB="0" distL="0" distR="0" wp14:anchorId="5177D685" wp14:editId="7D6D9464">
            <wp:extent cx="2219325" cy="2718647"/>
            <wp:effectExtent l="0" t="0" r="0" b="5715"/>
            <wp:docPr id="27" name="Рисунок 27" descr="https://sun9-75.userapi.com/impg/Ul3yiTVHc-yODYA1L5MhATGzFNoLe4G9qcE8tQ/oL43Ti1jE1E.jpg?size=810x1080&amp;quality=95&amp;sign=9b0e7d6c677d158d57da5c85f30deb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Ul3yiTVHc-yODYA1L5MhATGzFNoLe4G9qcE8tQ/oL43Ti1jE1E.jpg?size=810x1080&amp;quality=95&amp;sign=9b0e7d6c677d158d57da5c85f30deb93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34" cy="27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C169B27" wp14:editId="7A4AFC49">
            <wp:extent cx="3067050" cy="2300288"/>
            <wp:effectExtent l="0" t="0" r="0" b="5080"/>
            <wp:docPr id="29" name="Рисунок 29" descr="https://sun9-36.userapi.com/impg/qYhkng1wG_FuC2ZFrxhwGX3RFSA9a1NbRNuv6Q/VG8eWD5qnls.jpg?size=1280x960&amp;quality=95&amp;sign=a6965257f37e8cd361b2a99e3a739d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6.userapi.com/impg/qYhkng1wG_FuC2ZFrxhwGX3RFSA9a1NbRNuv6Q/VG8eWD5qnls.jpg?size=1280x960&amp;quality=95&amp;sign=a6965257f37e8cd361b2a99e3a739dc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67" cy="231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04" w:rsidRDefault="000E7C04">
      <w:r>
        <w:rPr>
          <w:noProof/>
          <w:lang w:eastAsia="ru-RU"/>
        </w:rPr>
        <w:drawing>
          <wp:inline distT="0" distB="0" distL="0" distR="0" wp14:anchorId="650FA1CF" wp14:editId="23BF63C3">
            <wp:extent cx="4495800" cy="2272739"/>
            <wp:effectExtent l="0" t="0" r="0" b="0"/>
            <wp:docPr id="28" name="Рисунок 28" descr="https://sun9-67.userapi.com/impg/cSzleFkHyBOjLwsIE1iWaSHhTEpKLJsvIDyKzg/JDKlGb7SdBI.jpg?size=1280x960&amp;quality=95&amp;sign=d0a42895101b521de1e96504466bde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7.userapi.com/impg/cSzleFkHyBOjLwsIE1iWaSHhTEpKLJsvIDyKzg/JDKlGb7SdBI.jpg?size=1280x960&amp;quality=95&amp;sign=d0a42895101b521de1e96504466bde4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t="20019" r="798" b="14562"/>
                    <a:stretch/>
                  </pic:blipFill>
                  <pic:spPr bwMode="auto">
                    <a:xfrm>
                      <a:off x="0" y="0"/>
                      <a:ext cx="4517724" cy="22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7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34333"/>
    <w:multiLevelType w:val="multilevel"/>
    <w:tmpl w:val="7A8C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51B14"/>
    <w:multiLevelType w:val="multilevel"/>
    <w:tmpl w:val="08F88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E06EF9"/>
    <w:multiLevelType w:val="hybridMultilevel"/>
    <w:tmpl w:val="6AB41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E6409"/>
    <w:multiLevelType w:val="multilevel"/>
    <w:tmpl w:val="EC8AF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B2075A"/>
    <w:multiLevelType w:val="multilevel"/>
    <w:tmpl w:val="7F38F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8E6"/>
    <w:rsid w:val="000E7C04"/>
    <w:rsid w:val="00183A9C"/>
    <w:rsid w:val="00233549"/>
    <w:rsid w:val="0030630D"/>
    <w:rsid w:val="004312F8"/>
    <w:rsid w:val="004E651F"/>
    <w:rsid w:val="00560C58"/>
    <w:rsid w:val="00587BA7"/>
    <w:rsid w:val="00606F39"/>
    <w:rsid w:val="006258E6"/>
    <w:rsid w:val="006C0E85"/>
    <w:rsid w:val="006D70BA"/>
    <w:rsid w:val="007C7BE9"/>
    <w:rsid w:val="008D75BE"/>
    <w:rsid w:val="00990C3A"/>
    <w:rsid w:val="009A0CD8"/>
    <w:rsid w:val="00A56B88"/>
    <w:rsid w:val="00AC29E5"/>
    <w:rsid w:val="00B21CF7"/>
    <w:rsid w:val="00B91CC9"/>
    <w:rsid w:val="00D03827"/>
    <w:rsid w:val="00E65EBA"/>
    <w:rsid w:val="00E74C7B"/>
    <w:rsid w:val="00FA0B29"/>
    <w:rsid w:val="00FD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CB1C9E-CF1F-420F-80CF-054EC3358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5BE"/>
    <w:pPr>
      <w:ind w:left="720"/>
      <w:contextualSpacing/>
    </w:pPr>
  </w:style>
  <w:style w:type="paragraph" w:styleId="a4">
    <w:name w:val="No Spacing"/>
    <w:uiPriority w:val="1"/>
    <w:qFormat/>
    <w:rsid w:val="006D70BA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183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4E6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21CF7"/>
    <w:rPr>
      <w:b/>
      <w:bCs/>
    </w:rPr>
  </w:style>
  <w:style w:type="character" w:customStyle="1" w:styleId="c3">
    <w:name w:val="c3"/>
    <w:basedOn w:val="a0"/>
    <w:rsid w:val="00B21CF7"/>
  </w:style>
  <w:style w:type="character" w:customStyle="1" w:styleId="c2">
    <w:name w:val="c2"/>
    <w:basedOn w:val="a0"/>
    <w:rsid w:val="00B21CF7"/>
  </w:style>
  <w:style w:type="paragraph" w:customStyle="1" w:styleId="c0">
    <w:name w:val="c0"/>
    <w:basedOn w:val="a"/>
    <w:rsid w:val="00E65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9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Нанежда</dc:creator>
  <cp:keywords/>
  <dc:description/>
  <cp:lastModifiedBy>Нанежда</cp:lastModifiedBy>
  <cp:revision>3</cp:revision>
  <dcterms:created xsi:type="dcterms:W3CDTF">2023-01-04T17:43:00Z</dcterms:created>
  <dcterms:modified xsi:type="dcterms:W3CDTF">2023-08-05T13:50:00Z</dcterms:modified>
</cp:coreProperties>
</file>